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126"/>
        <w:gridCol w:w="993"/>
        <w:gridCol w:w="2416"/>
      </w:tblGrid>
      <w:tr w:rsidR="00382C86" w:rsidRPr="00382C86" w14:paraId="4EBE22E3" w14:textId="77777777" w:rsidTr="00382C86">
        <w:trPr>
          <w:trHeight w:val="1185"/>
        </w:trPr>
        <w:tc>
          <w:tcPr>
            <w:tcW w:w="10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4"/>
            </w:tblGrid>
            <w:tr w:rsidR="00382C86" w:rsidRPr="00E11D4F" w14:paraId="1D713AC8" w14:textId="77777777" w:rsidTr="009B6448">
              <w:trPr>
                <w:trHeight w:val="1185"/>
                <w:tblCellSpacing w:w="0" w:type="dxa"/>
              </w:trPr>
              <w:tc>
                <w:tcPr>
                  <w:tcW w:w="10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B9013C" w14:textId="5F96D576" w:rsidR="00382C86" w:rsidRPr="00E11D4F" w:rsidRDefault="00382C86" w:rsidP="009B6448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E11D4F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44"/>
                      <w:szCs w:val="44"/>
                    </w:rPr>
                    <w:t>廠商求才資料表</w:t>
                  </w:r>
                </w:p>
              </w:tc>
            </w:tr>
          </w:tbl>
          <w:p w14:paraId="1BE8D849" w14:textId="77777777" w:rsidR="00382C86" w:rsidRPr="00E11D4F" w:rsidRDefault="00382C86" w:rsidP="00382C86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382C86" w:rsidRPr="00382C86" w14:paraId="1943B05E" w14:textId="77777777" w:rsidTr="003877E7">
        <w:trPr>
          <w:trHeight w:val="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4B68" w14:textId="77777777" w:rsidR="00382C86" w:rsidRPr="00E11D4F" w:rsidRDefault="00382C86" w:rsidP="00382C8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名稱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D909" w14:textId="5825EE10" w:rsidR="00382C86" w:rsidRPr="00E11D4F" w:rsidRDefault="003877E7" w:rsidP="00382C8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華</w:t>
            </w:r>
            <w:proofErr w:type="gramStart"/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溱</w:t>
            </w:r>
            <w:proofErr w:type="gramEnd"/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營造有限公司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D250" w14:textId="77777777" w:rsidR="00382C86" w:rsidRPr="00E11D4F" w:rsidRDefault="00382C86" w:rsidP="00382C8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聯絡人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08B4" w14:textId="498B5AB0" w:rsidR="00382C86" w:rsidRPr="00E11D4F" w:rsidRDefault="00382C86" w:rsidP="00382C8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3877E7"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郭小姐</w:t>
            </w:r>
          </w:p>
        </w:tc>
      </w:tr>
      <w:tr w:rsidR="00106DA9" w:rsidRPr="00382C86" w14:paraId="762D8E59" w14:textId="77777777" w:rsidTr="00E972E6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CADB" w14:textId="77777777" w:rsidR="00106DA9" w:rsidRPr="00E11D4F" w:rsidRDefault="00106DA9" w:rsidP="00106DA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230E" w14:textId="265D098F" w:rsidR="00106DA9" w:rsidRPr="00E11D4F" w:rsidRDefault="00106DA9" w:rsidP="00E11D4F">
            <w:pPr>
              <w:widowControl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8"/>
                <w:szCs w:val="28"/>
              </w:rPr>
            </w:pPr>
            <w:r w:rsidRPr="00E11D4F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新北市板橋區莊敬路216號</w:t>
            </w:r>
          </w:p>
        </w:tc>
      </w:tr>
      <w:tr w:rsidR="00106DA9" w:rsidRPr="00382C86" w14:paraId="6E1AC43F" w14:textId="77777777" w:rsidTr="00B312B2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EA5C" w14:textId="77777777" w:rsidR="00106DA9" w:rsidRPr="00E11D4F" w:rsidRDefault="00106DA9" w:rsidP="00106DA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B958" w14:textId="5A12E0D4" w:rsidR="00106DA9" w:rsidRPr="00E11D4F" w:rsidRDefault="00106DA9" w:rsidP="00106DA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/>
                <w:b/>
                <w:szCs w:val="24"/>
              </w:rPr>
              <w:t>0968-169-552</w:t>
            </w:r>
            <w:r w:rsidRPr="00E11D4F">
              <w:rPr>
                <w:rFonts w:ascii="微軟正黑體" w:eastAsia="微軟正黑體" w:hAnsi="微軟正黑體" w:hint="eastAsia"/>
                <w:b/>
                <w:szCs w:val="24"/>
              </w:rPr>
              <w:t>(公務機)</w:t>
            </w:r>
            <w:r w:rsidRPr="00E11D4F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E11D4F">
              <w:rPr>
                <w:rFonts w:ascii="微軟正黑體" w:eastAsia="微軟正黑體" w:hAnsi="微軟正黑體" w:hint="eastAsia"/>
                <w:b/>
                <w:szCs w:val="24"/>
              </w:rPr>
              <w:t>、</w:t>
            </w:r>
            <w:r w:rsidRPr="00E11D4F">
              <w:rPr>
                <w:rFonts w:ascii="微軟正黑體" w:eastAsia="微軟正黑體" w:hAnsi="微軟正黑體"/>
                <w:b/>
                <w:szCs w:val="24"/>
              </w:rPr>
              <w:t>(02)2254-2998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2A5A" w14:textId="77777777" w:rsidR="00106DA9" w:rsidRPr="00E11D4F" w:rsidRDefault="00106DA9" w:rsidP="00106DA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工作地點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A02D" w14:textId="5B0D1B45" w:rsidR="00106DA9" w:rsidRPr="00E11D4F" w:rsidRDefault="00106DA9" w:rsidP="00E11D4F">
            <w:pPr>
              <w:widowControl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8"/>
                <w:szCs w:val="28"/>
              </w:rPr>
            </w:pPr>
            <w:r w:rsidRPr="00E11D4F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8"/>
                <w:szCs w:val="28"/>
              </w:rPr>
              <w:t>桃園市全區、新竹縣寶山鄉</w:t>
            </w:r>
          </w:p>
        </w:tc>
      </w:tr>
      <w:tr w:rsidR="00106DA9" w:rsidRPr="00382C86" w14:paraId="7F29A50D" w14:textId="77777777" w:rsidTr="0038718F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A64A" w14:textId="77777777" w:rsidR="00106DA9" w:rsidRPr="00E11D4F" w:rsidRDefault="00106DA9" w:rsidP="00106DA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電子郵件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3309" w14:textId="65933110" w:rsidR="00106DA9" w:rsidRPr="00E11D4F" w:rsidRDefault="00106DA9" w:rsidP="00106DA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11D4F">
              <w:rPr>
                <w:rFonts w:ascii="微軟正黑體" w:eastAsia="微軟正黑體" w:hAnsi="微軟正黑體"/>
                <w:sz w:val="28"/>
                <w:szCs w:val="28"/>
              </w:rPr>
              <w:t>hj2254298@gmail.com</w:t>
            </w:r>
          </w:p>
        </w:tc>
      </w:tr>
      <w:tr w:rsidR="00106DA9" w:rsidRPr="00382C86" w14:paraId="01B6951F" w14:textId="77777777" w:rsidTr="00F203C8">
        <w:trPr>
          <w:trHeight w:val="20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DA2E" w14:textId="77777777" w:rsidR="00106DA9" w:rsidRPr="00E11D4F" w:rsidRDefault="00106DA9" w:rsidP="00106DA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公司簡介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7F58" w14:textId="77777777" w:rsidR="00106DA9" w:rsidRPr="00E11D4F" w:rsidRDefault="00106DA9" w:rsidP="00106DA9">
            <w:pPr>
              <w:widowControl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E11D4F">
              <w:rPr>
                <w:rFonts w:ascii="微軟正黑體" w:eastAsia="微軟正黑體" w:hAnsi="微軟正黑體" w:hint="eastAsia"/>
                <w:b/>
                <w:szCs w:val="24"/>
              </w:rPr>
              <w:t>甲級營造業</w:t>
            </w:r>
          </w:p>
          <w:p w14:paraId="2BC62ED9" w14:textId="77777777" w:rsidR="00106DA9" w:rsidRPr="00E11D4F" w:rsidRDefault="00106DA9" w:rsidP="00106DA9">
            <w:pPr>
              <w:widowControl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E11D4F">
              <w:rPr>
                <w:rFonts w:ascii="微軟正黑體" w:eastAsia="微軟正黑體" w:hAnsi="微軟正黑體" w:hint="eastAsia"/>
                <w:b/>
                <w:szCs w:val="24"/>
              </w:rPr>
              <w:t>公共工程綜合營造、廠房新建、建築結構等</w:t>
            </w:r>
          </w:p>
          <w:p w14:paraId="57981DA8" w14:textId="1A4031E0" w:rsidR="00106DA9" w:rsidRPr="00E11D4F" w:rsidRDefault="00106DA9" w:rsidP="00106DA9">
            <w:pPr>
              <w:widowControl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E11D4F">
              <w:rPr>
                <w:rFonts w:ascii="微軟正黑體" w:eastAsia="微軟正黑體" w:hAnsi="微軟正黑體" w:hint="eastAsia"/>
                <w:b/>
                <w:szCs w:val="24"/>
              </w:rPr>
              <w:t>我們重視每一位員工，除了有良好工作環境、也提供學習及成長的空間，歡迎優秀的朋友一起加入華</w:t>
            </w:r>
            <w:proofErr w:type="gramStart"/>
            <w:r w:rsidRPr="00E11D4F">
              <w:rPr>
                <w:rFonts w:ascii="微軟正黑體" w:eastAsia="微軟正黑體" w:hAnsi="微軟正黑體" w:hint="eastAsia"/>
                <w:b/>
                <w:szCs w:val="24"/>
              </w:rPr>
              <w:t>溱</w:t>
            </w:r>
            <w:proofErr w:type="gramEnd"/>
            <w:r w:rsidRPr="00E11D4F">
              <w:rPr>
                <w:rFonts w:ascii="微軟正黑體" w:eastAsia="微軟正黑體" w:hAnsi="微軟正黑體" w:hint="eastAsia"/>
                <w:b/>
                <w:szCs w:val="24"/>
              </w:rPr>
              <w:t>營造有限公司的工作行列。</w:t>
            </w:r>
          </w:p>
        </w:tc>
      </w:tr>
      <w:tr w:rsidR="00106DA9" w:rsidRPr="00382C86" w14:paraId="6ECF4826" w14:textId="77777777" w:rsidTr="003877E7">
        <w:trPr>
          <w:trHeight w:val="19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66A1" w14:textId="77777777" w:rsidR="00106DA9" w:rsidRPr="00E11D4F" w:rsidRDefault="00106DA9" w:rsidP="00106DA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公司福利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B1F" w14:textId="77777777" w:rsidR="00106DA9" w:rsidRPr="00E11D4F" w:rsidRDefault="00106DA9" w:rsidP="00106DA9">
            <w:pPr>
              <w:widowControl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E11D4F">
              <w:rPr>
                <w:rFonts w:ascii="微軟正黑體" w:eastAsia="微軟正黑體" w:hAnsi="微軟正黑體" w:hint="eastAsia"/>
                <w:b/>
                <w:szCs w:val="24"/>
              </w:rPr>
              <w:t xml:space="preserve">　現場工程師保證年薪14個月</w:t>
            </w:r>
          </w:p>
          <w:p w14:paraId="22A8BF70" w14:textId="4FE496DB" w:rsidR="00106DA9" w:rsidRPr="00E11D4F" w:rsidRDefault="00106DA9" w:rsidP="00106DA9">
            <w:pPr>
              <w:widowControl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E11D4F">
              <w:rPr>
                <w:rFonts w:ascii="微軟正黑體" w:eastAsia="微軟正黑體" w:hAnsi="微軟正黑體" w:hint="eastAsia"/>
                <w:b/>
                <w:szCs w:val="24"/>
              </w:rPr>
              <w:t>●補助：工程師福利、津貼面議。</w:t>
            </w:r>
          </w:p>
          <w:p w14:paraId="3EC4EFCC" w14:textId="77777777" w:rsidR="00106DA9" w:rsidRPr="00E11D4F" w:rsidRDefault="00106DA9" w:rsidP="00106DA9">
            <w:pPr>
              <w:widowControl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E11D4F">
              <w:rPr>
                <w:rFonts w:ascii="微軟正黑體" w:eastAsia="微軟正黑體" w:hAnsi="微軟正黑體" w:hint="eastAsia"/>
                <w:b/>
                <w:szCs w:val="24"/>
              </w:rPr>
              <w:t>● 聚餐：公司聚餐、部門聚餐。</w:t>
            </w:r>
          </w:p>
          <w:p w14:paraId="24304339" w14:textId="77777777" w:rsidR="00106DA9" w:rsidRPr="00E11D4F" w:rsidRDefault="00106DA9" w:rsidP="00106DA9">
            <w:pPr>
              <w:widowControl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E11D4F">
              <w:rPr>
                <w:rFonts w:ascii="微軟正黑體" w:eastAsia="微軟正黑體" w:hAnsi="微軟正黑體" w:hint="eastAsia"/>
                <w:b/>
                <w:szCs w:val="24"/>
              </w:rPr>
              <w:t>● 開放的溝通管道與晉升機會。</w:t>
            </w:r>
          </w:p>
          <w:p w14:paraId="50051A50" w14:textId="6A8F9A93" w:rsidR="00106DA9" w:rsidRPr="00E11D4F" w:rsidRDefault="00106DA9" w:rsidP="00106DA9">
            <w:pPr>
              <w:widowControl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E11D4F">
              <w:rPr>
                <w:rFonts w:ascii="微軟正黑體" w:eastAsia="微軟正黑體" w:hAnsi="微軟正黑體" w:hint="eastAsia"/>
                <w:b/>
                <w:szCs w:val="24"/>
              </w:rPr>
              <w:t>● 補助：在職訓練課程補助。</w:t>
            </w:r>
          </w:p>
        </w:tc>
      </w:tr>
      <w:tr w:rsidR="00106DA9" w:rsidRPr="00382C86" w14:paraId="0CD5398A" w14:textId="77777777" w:rsidTr="003877E7">
        <w:trPr>
          <w:trHeight w:val="43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D8E3" w14:textId="77777777" w:rsidR="00106DA9" w:rsidRPr="00E11D4F" w:rsidRDefault="00106DA9" w:rsidP="00106DA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徵才項目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3256" w14:textId="77777777" w:rsidR="00106DA9" w:rsidRPr="00E11D4F" w:rsidRDefault="00106DA9" w:rsidP="00106DA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職缺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FE16" w14:textId="77777777" w:rsidR="00106DA9" w:rsidRPr="00E11D4F" w:rsidRDefault="00106DA9" w:rsidP="00106DA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工作條件及內容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5ABF" w14:textId="77777777" w:rsidR="00106DA9" w:rsidRPr="00E11D4F" w:rsidRDefault="00106DA9" w:rsidP="00106DA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薪資</w:t>
            </w:r>
          </w:p>
        </w:tc>
      </w:tr>
      <w:tr w:rsidR="00106DA9" w:rsidRPr="00382C86" w14:paraId="53FCDF38" w14:textId="77777777" w:rsidTr="003877E7">
        <w:trPr>
          <w:trHeight w:val="97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D2930" w14:textId="77777777" w:rsidR="00106DA9" w:rsidRPr="00E11D4F" w:rsidRDefault="00106DA9" w:rsidP="00106DA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1045" w14:textId="091D0574" w:rsidR="00106DA9" w:rsidRPr="00E11D4F" w:rsidRDefault="00106DA9" w:rsidP="00106DA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36"/>
                <w:szCs w:val="36"/>
              </w:rPr>
            </w:pPr>
            <w:r w:rsidRPr="00E11D4F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助理工程師(培訓)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A3D2" w14:textId="77777777" w:rsidR="00106DA9" w:rsidRPr="00E11D4F" w:rsidRDefault="00106DA9" w:rsidP="00E11D4F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 w:rsidRPr="00E11D4F">
              <w:rPr>
                <w:rFonts w:ascii="微軟正黑體" w:eastAsia="微軟正黑體" w:hAnsi="微軟正黑體" w:hint="eastAsia"/>
                <w:color w:val="000000"/>
              </w:rPr>
              <w:t>協助工地主任負責工地現場監工、人員調派、工程分包安排等業務處理。</w:t>
            </w:r>
          </w:p>
          <w:p w14:paraId="1594A4EE" w14:textId="77777777" w:rsidR="00106DA9" w:rsidRPr="00E11D4F" w:rsidRDefault="00106DA9" w:rsidP="00E11D4F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 w:rsidRPr="00E11D4F">
              <w:rPr>
                <w:rFonts w:ascii="微軟正黑體" w:eastAsia="微軟正黑體" w:hAnsi="微軟正黑體" w:hint="eastAsia"/>
                <w:color w:val="000000"/>
              </w:rPr>
              <w:t>現場監工及施工管理。</w:t>
            </w:r>
          </w:p>
          <w:p w14:paraId="4B670E64" w14:textId="0287F8D6" w:rsidR="00106DA9" w:rsidRPr="00E11D4F" w:rsidRDefault="00106DA9" w:rsidP="00E11D4F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hint="eastAsia"/>
                <w:color w:val="000000"/>
              </w:rPr>
              <w:t>(無經驗可，</w:t>
            </w:r>
            <w:r w:rsidRPr="00E11D4F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相關說明</w:t>
            </w:r>
            <w:proofErr w:type="gramStart"/>
            <w:r w:rsidRPr="00E11D4F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詳</w:t>
            </w:r>
            <w:proofErr w:type="gramEnd"/>
            <w:r w:rsidRPr="00E11D4F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附表</w:t>
            </w:r>
            <w:r w:rsidRPr="00E11D4F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FEC0" w14:textId="0C054B01" w:rsidR="00106DA9" w:rsidRPr="00E11D4F" w:rsidRDefault="00106DA9" w:rsidP="00106DA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hint="eastAsia"/>
                <w:color w:val="000000"/>
                <w:sz w:val="40"/>
                <w:szCs w:val="40"/>
              </w:rPr>
              <w:t>35,000起</w:t>
            </w:r>
          </w:p>
        </w:tc>
      </w:tr>
      <w:tr w:rsidR="00106DA9" w:rsidRPr="00382C86" w14:paraId="30C52EC0" w14:textId="77777777" w:rsidTr="003877E7">
        <w:trPr>
          <w:trHeight w:val="99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C4E86" w14:textId="77777777" w:rsidR="00106DA9" w:rsidRPr="00E11D4F" w:rsidRDefault="00106DA9" w:rsidP="00106DA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22BA" w14:textId="77777777" w:rsidR="00106DA9" w:rsidRPr="00E11D4F" w:rsidRDefault="00106DA9" w:rsidP="00106DA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0E50" w14:textId="77777777" w:rsidR="00106DA9" w:rsidRPr="00E11D4F" w:rsidRDefault="00106DA9" w:rsidP="00106DA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FD9C" w14:textId="77777777" w:rsidR="00106DA9" w:rsidRPr="00E11D4F" w:rsidRDefault="00106DA9" w:rsidP="00106DA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E11D4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14:paraId="038DC042" w14:textId="77777777" w:rsidR="00106DA9" w:rsidRDefault="00106DA9"/>
    <w:p w14:paraId="7EE841E0" w14:textId="77777777" w:rsidR="00106DA9" w:rsidRDefault="00106DA9">
      <w:pPr>
        <w:widowControl/>
      </w:pPr>
      <w:r>
        <w:br w:type="page"/>
      </w:r>
    </w:p>
    <w:p w14:paraId="580AF680" w14:textId="7A63BD99" w:rsidR="003C5BB7" w:rsidRDefault="00106DA9" w:rsidP="003C5BB7">
      <w:pPr>
        <w:widowControl/>
        <w:shd w:val="clear" w:color="auto" w:fill="FFFFFF"/>
        <w:rPr>
          <w:rFonts w:ascii="新細明體" w:eastAsia="新細明體" w:hAnsi="新細明體"/>
          <w:noProof/>
        </w:rPr>
      </w:pPr>
      <w:r>
        <w:rPr>
          <w:rFonts w:hint="eastAsia"/>
          <w:noProof/>
        </w:rPr>
        <w:lastRenderedPageBreak/>
        <w:t>華溱營造有限公司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誠徵</w:t>
      </w:r>
      <w:r w:rsidR="003C5BB7">
        <w:rPr>
          <w:rFonts w:ascii="新細明體" w:eastAsia="新細明體" w:hAnsi="新細明體" w:hint="eastAsia"/>
          <w:noProof/>
        </w:rPr>
        <w:t>「</w:t>
      </w:r>
      <w:r w:rsidRPr="00827D97">
        <w:rPr>
          <w:rFonts w:hint="eastAsia"/>
          <w:noProof/>
        </w:rPr>
        <w:t>助理工程師</w:t>
      </w:r>
      <w:r w:rsidRPr="00827D97">
        <w:rPr>
          <w:rFonts w:hint="eastAsia"/>
          <w:noProof/>
        </w:rPr>
        <w:t>(</w:t>
      </w:r>
      <w:r w:rsidRPr="00827D97">
        <w:rPr>
          <w:rFonts w:hint="eastAsia"/>
          <w:noProof/>
        </w:rPr>
        <w:t>培訓</w:t>
      </w:r>
      <w:r w:rsidRPr="00827D97">
        <w:rPr>
          <w:rFonts w:hint="eastAsia"/>
          <w:noProof/>
        </w:rPr>
        <w:t>)</w:t>
      </w:r>
      <w:r w:rsidR="003C5BB7">
        <w:rPr>
          <w:rFonts w:asciiTheme="minorEastAsia" w:hAnsiTheme="minorEastAsia" w:hint="eastAsia"/>
          <w:noProof/>
        </w:rPr>
        <w:t>」</w:t>
      </w:r>
    </w:p>
    <w:p w14:paraId="00AFF2C1" w14:textId="1F317EAD" w:rsidR="00106DA9" w:rsidRPr="009D0AE1" w:rsidRDefault="003C5BB7" w:rsidP="003C5BB7">
      <w:pPr>
        <w:widowControl/>
        <w:shd w:val="clear" w:color="auto" w:fill="FFFFFF"/>
        <w:ind w:left="240" w:hangingChars="100" w:hanging="240"/>
        <w:rPr>
          <w:rFonts w:ascii="微軟正黑體" w:eastAsia="微軟正黑體" w:hAnsi="微軟正黑體" w:cs="新細明體"/>
          <w:color w:val="292929"/>
          <w:kern w:val="0"/>
        </w:rPr>
      </w:pPr>
      <w:r>
        <w:rPr>
          <w:rFonts w:ascii="微軟正黑體" w:eastAsia="微軟正黑體" w:hAnsi="微軟正黑體" w:cs="新細明體" w:hint="eastAsia"/>
          <w:color w:val="292929"/>
          <w:kern w:val="0"/>
        </w:rPr>
        <w:t>★</w:t>
      </w:r>
      <w:r w:rsidR="00106DA9" w:rsidRPr="009D0AE1">
        <w:rPr>
          <w:rFonts w:ascii="微軟正黑體" w:eastAsia="微軟正黑體" w:hAnsi="微軟正黑體" w:cs="新細明體" w:hint="eastAsia"/>
          <w:color w:val="292929"/>
          <w:kern w:val="0"/>
        </w:rPr>
        <w:t>工作內容：協助工地主任負責工地現場監工、人員調派、工程分包安排等業務處理、現場監工及施工管理</w:t>
      </w:r>
      <w:r w:rsidR="00106DA9">
        <w:rPr>
          <w:rFonts w:ascii="微軟正黑體" w:eastAsia="微軟正黑體" w:hAnsi="微軟正黑體" w:cs="新細明體" w:hint="eastAsia"/>
          <w:color w:val="292929"/>
          <w:kern w:val="0"/>
        </w:rPr>
        <w:t>及</w:t>
      </w:r>
      <w:r w:rsidR="00106DA9" w:rsidRPr="009D0AE1">
        <w:rPr>
          <w:rFonts w:ascii="微軟正黑體" w:eastAsia="微軟正黑體" w:hAnsi="微軟正黑體" w:cs="新細明體" w:hint="eastAsia"/>
          <w:color w:val="292929"/>
          <w:kern w:val="0"/>
        </w:rPr>
        <w:t>完成主管交辦事項。</w:t>
      </w:r>
    </w:p>
    <w:p w14:paraId="79008996" w14:textId="77777777" w:rsidR="00106DA9" w:rsidRDefault="00106DA9" w:rsidP="00106DA9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="新細明體"/>
          <w:color w:val="292929"/>
          <w:kern w:val="0"/>
        </w:rPr>
      </w:pP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工作經驗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：</w:t>
      </w: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不拘</w:t>
      </w:r>
    </w:p>
    <w:p w14:paraId="24AB3788" w14:textId="77777777" w:rsidR="00106DA9" w:rsidRPr="00C24521" w:rsidRDefault="00106DA9" w:rsidP="00106DA9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="新細明體"/>
          <w:color w:val="292929"/>
          <w:kern w:val="0"/>
        </w:rPr>
      </w:pP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學歷要求：專科、大學</w:t>
      </w:r>
    </w:p>
    <w:p w14:paraId="577E1AF8" w14:textId="61E3C9B2" w:rsidR="00106DA9" w:rsidRPr="00C24521" w:rsidRDefault="00106DA9" w:rsidP="00106DA9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="新細明體"/>
          <w:color w:val="292929"/>
          <w:kern w:val="0"/>
        </w:rPr>
      </w:pP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科系要求：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建築系、</w:t>
      </w: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土木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系、</w:t>
      </w:r>
      <w:r w:rsidR="003C5BB7">
        <w:rPr>
          <w:rFonts w:ascii="微軟正黑體" w:eastAsia="微軟正黑體" w:hAnsi="微軟正黑體" w:cs="新細明體" w:hint="eastAsia"/>
          <w:color w:val="292929"/>
          <w:kern w:val="0"/>
        </w:rPr>
        <w:t>營建系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、</w:t>
      </w: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其他相關</w:t>
      </w:r>
      <w:r w:rsidR="00E11D4F">
        <w:rPr>
          <w:rFonts w:ascii="微軟正黑體" w:eastAsia="微軟正黑體" w:hAnsi="微軟正黑體" w:cs="新細明體" w:hint="eastAsia"/>
          <w:color w:val="292929"/>
          <w:kern w:val="0"/>
        </w:rPr>
        <w:t>系所</w:t>
      </w:r>
    </w:p>
    <w:p w14:paraId="1BDD8FA3" w14:textId="77777777" w:rsidR="00106DA9" w:rsidRPr="00C24521" w:rsidRDefault="00106DA9" w:rsidP="00106DA9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="新細明體"/>
          <w:color w:val="292929"/>
          <w:kern w:val="0"/>
        </w:rPr>
      </w:pP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擅長工具：Excel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、</w:t>
      </w: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PowerPoint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、</w:t>
      </w: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Word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、</w:t>
      </w:r>
      <w:r w:rsidRPr="009D0AE1">
        <w:rPr>
          <w:rFonts w:ascii="微軟正黑體" w:eastAsia="微軟正黑體" w:hAnsi="微軟正黑體" w:cs="新細明體"/>
          <w:color w:val="292929"/>
          <w:kern w:val="0"/>
        </w:rPr>
        <w:t>AUTO CAD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等，</w:t>
      </w:r>
    </w:p>
    <w:p w14:paraId="1DDC1724" w14:textId="77777777" w:rsidR="00106DA9" w:rsidRPr="00C24521" w:rsidRDefault="00106DA9" w:rsidP="00106DA9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="新細明體"/>
          <w:color w:val="292929"/>
          <w:kern w:val="0"/>
        </w:rPr>
      </w:pP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工作技能：工程協調與問題處理</w:t>
      </w:r>
    </w:p>
    <w:p w14:paraId="1F707907" w14:textId="77777777" w:rsidR="00106DA9" w:rsidRPr="00C24521" w:rsidRDefault="00106DA9" w:rsidP="00106DA9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="新細明體"/>
          <w:color w:val="292929"/>
          <w:kern w:val="0"/>
        </w:rPr>
      </w:pP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證照：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營造業乙種或丙種業務主管者佳</w:t>
      </w:r>
    </w:p>
    <w:p w14:paraId="38DFB6D1" w14:textId="77777777" w:rsidR="00106DA9" w:rsidRPr="00C24521" w:rsidRDefault="00106DA9" w:rsidP="00106DA9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="新細明體"/>
          <w:color w:val="292929"/>
          <w:kern w:val="0"/>
        </w:rPr>
      </w:pP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具備駕照：普通重型機車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或</w:t>
      </w: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普通小型車</w:t>
      </w:r>
    </w:p>
    <w:p w14:paraId="79754F62" w14:textId="1999A51A" w:rsidR="00106DA9" w:rsidRDefault="00106DA9" w:rsidP="00106DA9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="新細明體"/>
          <w:color w:val="292929"/>
          <w:kern w:val="0"/>
        </w:rPr>
      </w:pP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其他條件：工程相關科系畢業</w:t>
      </w:r>
      <w:r w:rsidR="00362367">
        <w:rPr>
          <w:rFonts w:ascii="微軟正黑體" w:eastAsia="微軟正黑體" w:hAnsi="微軟正黑體" w:cs="新細明體" w:hint="eastAsia"/>
          <w:color w:val="292929"/>
          <w:kern w:val="0"/>
        </w:rPr>
        <w:t>（</w:t>
      </w:r>
      <w:r w:rsidR="00362367" w:rsidRPr="00362367">
        <w:rPr>
          <w:rFonts w:ascii="微軟正黑體" w:eastAsia="微軟正黑體" w:hAnsi="微軟正黑體" w:cs="新細明體" w:hint="eastAsia"/>
          <w:color w:val="292929"/>
          <w:kern w:val="0"/>
        </w:rPr>
        <w:t>應屆畢業生</w:t>
      </w:r>
      <w:r w:rsidR="00362367">
        <w:rPr>
          <w:rFonts w:ascii="微軟正黑體" w:eastAsia="微軟正黑體" w:hAnsi="微軟正黑體" w:cs="新細明體" w:hint="eastAsia"/>
          <w:color w:val="292929"/>
          <w:kern w:val="0"/>
        </w:rPr>
        <w:t>者，請於履歷填寫可</w:t>
      </w:r>
      <w:r w:rsidR="00362367" w:rsidRPr="00362367">
        <w:rPr>
          <w:rFonts w:ascii="微軟正黑體" w:eastAsia="微軟正黑體" w:hAnsi="微軟正黑體" w:cs="新細明體" w:hint="eastAsia"/>
          <w:color w:val="292929"/>
          <w:kern w:val="0"/>
        </w:rPr>
        <w:t>上班日</w:t>
      </w:r>
      <w:r w:rsidR="00362367">
        <w:rPr>
          <w:rFonts w:ascii="微軟正黑體" w:eastAsia="微軟正黑體" w:hAnsi="微軟正黑體" w:cs="新細明體" w:hint="eastAsia"/>
          <w:color w:val="292929"/>
          <w:kern w:val="0"/>
        </w:rPr>
        <w:t>）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、</w:t>
      </w: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無經驗可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、</w:t>
      </w: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願意接受營造工程師培訓者，歡迎來電詢問</w:t>
      </w:r>
    </w:p>
    <w:p w14:paraId="24734C2D" w14:textId="77777777" w:rsidR="00106DA9" w:rsidRPr="00C24521" w:rsidRDefault="00106DA9" w:rsidP="00106DA9">
      <w:pPr>
        <w:widowControl/>
        <w:numPr>
          <w:ilvl w:val="0"/>
          <w:numId w:val="1"/>
        </w:numPr>
        <w:shd w:val="clear" w:color="auto" w:fill="FFFFFF"/>
        <w:snapToGrid w:val="0"/>
        <w:rPr>
          <w:rFonts w:ascii="微軟正黑體" w:eastAsia="微軟正黑體" w:hAnsi="微軟正黑體" w:cs="新細明體"/>
          <w:color w:val="292929"/>
          <w:kern w:val="0"/>
        </w:rPr>
      </w:pP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 xml:space="preserve">工作地點 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：</w:t>
      </w: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桃園市全區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、新竹縣寶山鄉</w:t>
      </w:r>
    </w:p>
    <w:p w14:paraId="763E31A3" w14:textId="77777777" w:rsidR="00106DA9" w:rsidRDefault="00106DA9" w:rsidP="00106DA9">
      <w:pPr>
        <w:tabs>
          <w:tab w:val="num" w:pos="142"/>
        </w:tabs>
        <w:snapToGrid w:val="0"/>
        <w:spacing w:line="360" w:lineRule="exact"/>
        <w:ind w:rightChars="58" w:right="139"/>
      </w:pPr>
    </w:p>
    <w:p w14:paraId="4B032B82" w14:textId="77777777" w:rsidR="00106DA9" w:rsidRDefault="00106DA9" w:rsidP="00106DA9">
      <w:pPr>
        <w:tabs>
          <w:tab w:val="num" w:pos="142"/>
        </w:tabs>
        <w:snapToGrid w:val="0"/>
        <w:spacing w:line="360" w:lineRule="exact"/>
        <w:ind w:rightChars="58" w:right="139"/>
      </w:pPr>
    </w:p>
    <w:p w14:paraId="53A8E647" w14:textId="00850151" w:rsidR="00106DA9" w:rsidRDefault="00362367" w:rsidP="00106DA9">
      <w:pPr>
        <w:tabs>
          <w:tab w:val="num" w:pos="142"/>
        </w:tabs>
        <w:snapToGrid w:val="0"/>
        <w:spacing w:line="360" w:lineRule="exact"/>
        <w:ind w:rightChars="58" w:right="139"/>
      </w:pPr>
      <w:r w:rsidRPr="009D0AE1">
        <w:rPr>
          <w:rFonts w:hint="eastAsia"/>
          <w:b/>
          <w:bCs/>
          <w:sz w:val="28"/>
          <w:szCs w:val="28"/>
        </w:rPr>
        <w:t>歡迎對營造業有興趣者投遞履歷</w:t>
      </w:r>
      <w:r>
        <w:rPr>
          <w:rFonts w:asciiTheme="minorEastAsia" w:hAnsiTheme="minorEastAsia" w:hint="eastAsia"/>
          <w:b/>
          <w:bCs/>
          <w:sz w:val="28"/>
          <w:szCs w:val="28"/>
        </w:rPr>
        <w:t>：</w:t>
      </w:r>
    </w:p>
    <w:p w14:paraId="119719A6" w14:textId="77777777" w:rsidR="00106DA9" w:rsidRDefault="00106DA9" w:rsidP="00106DA9">
      <w:pPr>
        <w:tabs>
          <w:tab w:val="num" w:pos="142"/>
        </w:tabs>
        <w:snapToGrid w:val="0"/>
        <w:spacing w:line="360" w:lineRule="exact"/>
        <w:ind w:rightChars="58" w:right="139"/>
      </w:pPr>
      <w:r>
        <w:rPr>
          <w:rFonts w:hint="eastAsia"/>
        </w:rPr>
        <w:t>104</w:t>
      </w:r>
      <w:r>
        <w:rPr>
          <w:rFonts w:hint="eastAsia"/>
        </w:rPr>
        <w:t>人力銀行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：</w:t>
      </w:r>
      <w:hyperlink r:id="rId7" w:history="1">
        <w:r w:rsidRPr="00027780">
          <w:rPr>
            <w:rStyle w:val="a7"/>
          </w:rPr>
          <w:t>https://www.104.com.tw/company/1a2x6blm16?jobsource=checkc</w:t>
        </w:r>
      </w:hyperlink>
    </w:p>
    <w:p w14:paraId="0E50A2A0" w14:textId="77777777" w:rsidR="00106DA9" w:rsidRDefault="00106DA9" w:rsidP="00106DA9">
      <w:pPr>
        <w:tabs>
          <w:tab w:val="num" w:pos="142"/>
        </w:tabs>
        <w:snapToGrid w:val="0"/>
        <w:spacing w:line="360" w:lineRule="exact"/>
        <w:ind w:rightChars="58" w:right="139"/>
      </w:pPr>
      <w:r>
        <w:t>1111</w:t>
      </w:r>
      <w:r>
        <w:rPr>
          <w:rFonts w:hint="eastAsia"/>
        </w:rPr>
        <w:t>人力銀行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：</w:t>
      </w:r>
      <w:hyperlink r:id="rId8" w:history="1">
        <w:r w:rsidRPr="00027780">
          <w:rPr>
            <w:rStyle w:val="a7"/>
          </w:rPr>
          <w:t>https://www.1111.com.tw/search/job?ks=%E8%8F%AF%E6%BA%B1</w:t>
        </w:r>
      </w:hyperlink>
    </w:p>
    <w:p w14:paraId="467B9BAE" w14:textId="77777777" w:rsidR="00106DA9" w:rsidRPr="009D0AE1" w:rsidRDefault="00106DA9" w:rsidP="00106DA9">
      <w:pPr>
        <w:tabs>
          <w:tab w:val="num" w:pos="142"/>
        </w:tabs>
        <w:snapToGrid w:val="0"/>
        <w:spacing w:line="360" w:lineRule="exact"/>
        <w:ind w:rightChars="58" w:right="139"/>
      </w:pPr>
    </w:p>
    <w:p w14:paraId="0F104DF6" w14:textId="7263D309" w:rsidR="00106DA9" w:rsidRPr="009D0AE1" w:rsidRDefault="00106DA9" w:rsidP="00106DA9">
      <w:pPr>
        <w:tabs>
          <w:tab w:val="num" w:pos="142"/>
        </w:tabs>
        <w:snapToGrid w:val="0"/>
        <w:spacing w:line="360" w:lineRule="exact"/>
        <w:ind w:rightChars="58" w:right="139"/>
        <w:rPr>
          <w:b/>
          <w:bCs/>
          <w:sz w:val="28"/>
          <w:szCs w:val="28"/>
        </w:rPr>
      </w:pPr>
    </w:p>
    <w:p w14:paraId="7B5ABFA4" w14:textId="19504A81" w:rsidR="00362367" w:rsidRDefault="00362367" w:rsidP="00106DA9">
      <w:pPr>
        <w:tabs>
          <w:tab w:val="num" w:pos="142"/>
        </w:tabs>
        <w:snapToGrid w:val="0"/>
        <w:spacing w:line="360" w:lineRule="exact"/>
        <w:ind w:rightChars="58" w:right="139"/>
      </w:pPr>
      <w:r>
        <w:rPr>
          <w:rFonts w:hint="eastAsia"/>
        </w:rPr>
        <w:t>本公司歷年工程</w:t>
      </w:r>
      <w:r>
        <w:rPr>
          <w:rFonts w:asciiTheme="minorEastAsia" w:hAnsiTheme="minorEastAsia" w:hint="eastAsia"/>
        </w:rPr>
        <w:t>（</w:t>
      </w:r>
      <w:r w:rsidRPr="00362367">
        <w:rPr>
          <w:rFonts w:asciiTheme="minorEastAsia" w:hAnsiTheme="minorEastAsia" w:hint="eastAsia"/>
        </w:rPr>
        <w:t>台灣採購公報網</w:t>
      </w:r>
      <w:r>
        <w:rPr>
          <w:rFonts w:asciiTheme="minorEastAsia" w:hAnsiTheme="minorEastAsia" w:hint="eastAsia"/>
        </w:rPr>
        <w:t>）：</w:t>
      </w:r>
      <w:hyperlink r:id="rId9" w:history="1">
        <w:r w:rsidRPr="00CD0241">
          <w:rPr>
            <w:rStyle w:val="a7"/>
          </w:rPr>
          <w:t>https://www.taiwanbuying.com.tw/ShowCCTerminate.asp?CompanyName=%B5%D8%DEL%C0%E7%B3y%A6%B3%AD%AD%A4%BD%A5q&amp;CompId=24705936</w:t>
        </w:r>
      </w:hyperlink>
    </w:p>
    <w:p w14:paraId="5BAB94CB" w14:textId="77777777" w:rsidR="00362367" w:rsidRDefault="00362367" w:rsidP="00362367">
      <w:pPr>
        <w:tabs>
          <w:tab w:val="num" w:pos="142"/>
        </w:tabs>
        <w:snapToGrid w:val="0"/>
        <w:spacing w:line="360" w:lineRule="exact"/>
        <w:ind w:rightChars="58" w:right="139"/>
      </w:pPr>
      <w:r>
        <w:rPr>
          <w:rFonts w:hint="eastAsia"/>
        </w:rPr>
        <w:t>華</w:t>
      </w:r>
      <w:proofErr w:type="gramStart"/>
      <w:r>
        <w:rPr>
          <w:rFonts w:hint="eastAsia"/>
        </w:rPr>
        <w:t>溱</w:t>
      </w:r>
      <w:proofErr w:type="gramEnd"/>
      <w:r>
        <w:rPr>
          <w:rFonts w:hint="eastAsia"/>
        </w:rPr>
        <w:t>營造有限公司</w:t>
      </w:r>
    </w:p>
    <w:p w14:paraId="60780935" w14:textId="77777777" w:rsidR="00362367" w:rsidRDefault="00362367" w:rsidP="00362367">
      <w:pPr>
        <w:tabs>
          <w:tab w:val="num" w:pos="142"/>
        </w:tabs>
        <w:snapToGrid w:val="0"/>
        <w:spacing w:line="360" w:lineRule="exact"/>
        <w:ind w:rightChars="58" w:right="139"/>
        <w:rPr>
          <w:rFonts w:ascii="微軟正黑體" w:eastAsia="微軟正黑體" w:hAnsi="微軟正黑體" w:cs="新細明體"/>
          <w:color w:val="292929"/>
          <w:kern w:val="0"/>
        </w:rPr>
      </w:pPr>
      <w:r>
        <w:rPr>
          <w:rFonts w:hint="eastAsia"/>
        </w:rPr>
        <w:t>統一編號</w:t>
      </w: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：</w:t>
      </w:r>
      <w:r>
        <w:rPr>
          <w:rFonts w:ascii="微軟正黑體" w:eastAsia="微軟正黑體" w:hAnsi="微軟正黑體" w:cs="新細明體" w:hint="eastAsia"/>
          <w:color w:val="292929"/>
          <w:kern w:val="0"/>
        </w:rPr>
        <w:t>24705936</w:t>
      </w:r>
    </w:p>
    <w:p w14:paraId="7F8B917B" w14:textId="4E41D694" w:rsidR="00106DA9" w:rsidRDefault="00106DA9" w:rsidP="00106DA9">
      <w:pPr>
        <w:tabs>
          <w:tab w:val="num" w:pos="142"/>
        </w:tabs>
        <w:snapToGrid w:val="0"/>
        <w:spacing w:line="360" w:lineRule="exact"/>
        <w:ind w:rightChars="58" w:right="139"/>
      </w:pPr>
      <w:r w:rsidRPr="009D0AE1">
        <w:rPr>
          <w:rFonts w:hint="eastAsia"/>
        </w:rPr>
        <w:t>聯絡人</w:t>
      </w: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：</w:t>
      </w:r>
      <w:r w:rsidRPr="009D0AE1">
        <w:rPr>
          <w:rFonts w:hint="eastAsia"/>
        </w:rPr>
        <w:t>郭小姐</w:t>
      </w:r>
      <w:r w:rsidRPr="009D0AE1">
        <w:rPr>
          <w:rFonts w:hint="eastAsia"/>
        </w:rPr>
        <w:tab/>
      </w:r>
    </w:p>
    <w:p w14:paraId="285927F3" w14:textId="77777777" w:rsidR="00106DA9" w:rsidRDefault="00106DA9" w:rsidP="00106DA9">
      <w:pPr>
        <w:tabs>
          <w:tab w:val="num" w:pos="142"/>
        </w:tabs>
        <w:snapToGrid w:val="0"/>
        <w:spacing w:line="360" w:lineRule="exact"/>
        <w:ind w:rightChars="58" w:right="139"/>
      </w:pPr>
      <w:r w:rsidRPr="00F8175C">
        <w:t>e-mail</w:t>
      </w: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：</w:t>
      </w:r>
      <w:r w:rsidRPr="00F8175C">
        <w:t>hj2254298@gmail.com</w:t>
      </w:r>
    </w:p>
    <w:p w14:paraId="7F5E7050" w14:textId="77777777" w:rsidR="00106DA9" w:rsidRDefault="00106DA9" w:rsidP="00106DA9">
      <w:pPr>
        <w:tabs>
          <w:tab w:val="num" w:pos="142"/>
        </w:tabs>
        <w:snapToGrid w:val="0"/>
        <w:spacing w:line="360" w:lineRule="exact"/>
        <w:ind w:rightChars="58" w:right="139"/>
      </w:pPr>
      <w:r>
        <w:rPr>
          <w:rFonts w:hint="eastAsia"/>
        </w:rPr>
        <w:t>公務</w:t>
      </w:r>
      <w:r w:rsidRPr="009D0AE1">
        <w:rPr>
          <w:rFonts w:hint="eastAsia"/>
        </w:rPr>
        <w:t>手機</w:t>
      </w:r>
      <w:r w:rsidRPr="00C24521">
        <w:rPr>
          <w:rFonts w:ascii="微軟正黑體" w:eastAsia="微軟正黑體" w:hAnsi="微軟正黑體" w:cs="新細明體" w:hint="eastAsia"/>
          <w:color w:val="292929"/>
          <w:kern w:val="0"/>
        </w:rPr>
        <w:t>：</w:t>
      </w:r>
      <w:r w:rsidRPr="009D0AE1">
        <w:rPr>
          <w:rFonts w:hint="eastAsia"/>
        </w:rPr>
        <w:t>0968-169-552</w:t>
      </w:r>
      <w:r>
        <w:rPr>
          <w:rFonts w:hint="eastAsia"/>
        </w:rPr>
        <w:t xml:space="preserve"> </w:t>
      </w:r>
      <w:proofErr w:type="gramStart"/>
      <w:r w:rsidRPr="009D0AE1">
        <w:rPr>
          <w:rFonts w:hint="eastAsia"/>
        </w:rPr>
        <w:t>（</w:t>
      </w:r>
      <w:proofErr w:type="gramEnd"/>
      <w:r w:rsidRPr="009D0AE1">
        <w:rPr>
          <w:rFonts w:hint="eastAsia"/>
        </w:rPr>
        <w:t>請於上班時間來電</w:t>
      </w:r>
      <w:r w:rsidRPr="009D0AE1">
        <w:rPr>
          <w:rFonts w:hint="eastAsia"/>
        </w:rPr>
        <w:t>09:00~18:00</w:t>
      </w:r>
      <w:proofErr w:type="gramStart"/>
      <w:r w:rsidRPr="009D0AE1">
        <w:rPr>
          <w:rFonts w:hint="eastAsia"/>
        </w:rPr>
        <w:t>）</w:t>
      </w:r>
      <w:proofErr w:type="gramEnd"/>
    </w:p>
    <w:p w14:paraId="6507A180" w14:textId="77777777" w:rsidR="00106DA9" w:rsidRDefault="00106DA9" w:rsidP="00106DA9">
      <w:pPr>
        <w:tabs>
          <w:tab w:val="num" w:pos="142"/>
        </w:tabs>
        <w:snapToGrid w:val="0"/>
        <w:spacing w:line="360" w:lineRule="exact"/>
        <w:ind w:rightChars="58" w:right="139"/>
      </w:pPr>
    </w:p>
    <w:p w14:paraId="11258736" w14:textId="31A33280" w:rsidR="007C3E5B" w:rsidRDefault="00106DA9" w:rsidP="003C5BB7">
      <w:pPr>
        <w:tabs>
          <w:tab w:val="num" w:pos="142"/>
        </w:tabs>
        <w:snapToGrid w:val="0"/>
        <w:spacing w:line="360" w:lineRule="exact"/>
        <w:ind w:rightChars="58" w:right="139"/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47C6207" wp14:editId="52C96A6D">
            <wp:simplePos x="0" y="0"/>
            <wp:positionH relativeFrom="column">
              <wp:align>outside</wp:align>
            </wp:positionH>
            <wp:positionV relativeFrom="paragraph">
              <wp:posOffset>-9984740</wp:posOffset>
            </wp:positionV>
            <wp:extent cx="6120130" cy="8660130"/>
            <wp:effectExtent l="0" t="0" r="0" b="7620"/>
            <wp:wrapTopAndBottom/>
            <wp:docPr id="2" name="圖片 2" descr="一張含有 資料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資料表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04C72B" wp14:editId="165981DC">
            <wp:extent cx="6120130" cy="8660130"/>
            <wp:effectExtent l="0" t="0" r="0" b="7620"/>
            <wp:docPr id="1" name="圖片 1" descr="一張含有 資料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資料表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448">
        <w:rPr>
          <w:noProof/>
        </w:rPr>
        <w:drawing>
          <wp:anchor distT="0" distB="0" distL="114300" distR="114300" simplePos="0" relativeHeight="251658240" behindDoc="1" locked="0" layoutInCell="1" allowOverlap="1" wp14:anchorId="67C0D69E" wp14:editId="6BF6477C">
            <wp:simplePos x="0" y="0"/>
            <wp:positionH relativeFrom="column">
              <wp:posOffset>1606550</wp:posOffset>
            </wp:positionH>
            <wp:positionV relativeFrom="paragraph">
              <wp:posOffset>-8387080</wp:posOffset>
            </wp:positionV>
            <wp:extent cx="3606800" cy="72215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pd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722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3E5B" w:rsidSect="00382C86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6FBD" w14:textId="77777777" w:rsidR="009600F9" w:rsidRDefault="009600F9" w:rsidP="009B6448">
      <w:r>
        <w:separator/>
      </w:r>
    </w:p>
  </w:endnote>
  <w:endnote w:type="continuationSeparator" w:id="0">
    <w:p w14:paraId="2D0931D9" w14:textId="77777777" w:rsidR="009600F9" w:rsidRDefault="009600F9" w:rsidP="009B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1FEF" w14:textId="77777777" w:rsidR="009600F9" w:rsidRDefault="009600F9" w:rsidP="009B6448">
      <w:r>
        <w:separator/>
      </w:r>
    </w:p>
  </w:footnote>
  <w:footnote w:type="continuationSeparator" w:id="0">
    <w:p w14:paraId="78872D8B" w14:textId="77777777" w:rsidR="009600F9" w:rsidRDefault="009600F9" w:rsidP="009B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51B9" w14:textId="77777777" w:rsidR="009B6448" w:rsidRDefault="009B6448">
    <w:pPr>
      <w:pStyle w:val="a3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zh-TW"/>
      </w:rPr>
      <w:t xml:space="preserve"> </w:t>
    </w:r>
  </w:p>
  <w:p w14:paraId="379B060B" w14:textId="77777777" w:rsidR="009B6448" w:rsidRDefault="009B64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329"/>
    <w:multiLevelType w:val="hybridMultilevel"/>
    <w:tmpl w:val="6B8661FC"/>
    <w:lvl w:ilvl="0" w:tplc="25D47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65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86"/>
    <w:rsid w:val="00053CD7"/>
    <w:rsid w:val="00106DA9"/>
    <w:rsid w:val="00362367"/>
    <w:rsid w:val="00382C86"/>
    <w:rsid w:val="003877E7"/>
    <w:rsid w:val="003C5BB7"/>
    <w:rsid w:val="007C3E5B"/>
    <w:rsid w:val="008E55E3"/>
    <w:rsid w:val="009600F9"/>
    <w:rsid w:val="009868CF"/>
    <w:rsid w:val="009B6448"/>
    <w:rsid w:val="00E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0EC3E"/>
  <w15:chartTrackingRefBased/>
  <w15:docId w15:val="{B88F03D5-2FB6-484F-8772-3DE9E0DA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448"/>
    <w:rPr>
      <w:sz w:val="20"/>
      <w:szCs w:val="20"/>
    </w:rPr>
  </w:style>
  <w:style w:type="character" w:styleId="a7">
    <w:name w:val="Hyperlink"/>
    <w:basedOn w:val="a0"/>
    <w:uiPriority w:val="99"/>
    <w:unhideWhenUsed/>
    <w:rsid w:val="00106DA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62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111.com.tw/search/job?ks=%E8%8F%AF%E6%BA%B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04.com.tw/company/1a2x6blm16?jobsource=check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taiwanbuying.com.tw/ShowCCTerminate.asp?CompanyName=%B5%D8%DEL%C0%E7%B3y%A6%B3%AD%AD%A4%BD%A5q&amp;CompId=247059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研發處 就業輔導組 1090610</dc:creator>
  <cp:keywords/>
  <dc:description/>
  <cp:lastModifiedBy>華溱營造1</cp:lastModifiedBy>
  <cp:revision>7</cp:revision>
  <dcterms:created xsi:type="dcterms:W3CDTF">2020-06-10T05:30:00Z</dcterms:created>
  <dcterms:modified xsi:type="dcterms:W3CDTF">2023-03-22T06:39:00Z</dcterms:modified>
</cp:coreProperties>
</file>